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3" w:rsidRPr="00BC3C12" w:rsidRDefault="002A5783" w:rsidP="00D16925">
      <w:pPr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3C12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obowiązku informacyjnego </w:t>
      </w:r>
      <w:r w:rsidR="00DE1144" w:rsidRPr="00BC3C12">
        <w:rPr>
          <w:rFonts w:asciiTheme="minorHAnsi" w:hAnsiTheme="minorHAnsi" w:cstheme="minorHAnsi"/>
          <w:b/>
          <w:sz w:val="22"/>
          <w:szCs w:val="22"/>
          <w:u w:val="single"/>
        </w:rPr>
        <w:t xml:space="preserve">w związku z </w:t>
      </w:r>
      <w:r w:rsidR="008A6DB5" w:rsidRPr="00BC3C12">
        <w:rPr>
          <w:rFonts w:asciiTheme="minorHAnsi" w:hAnsiTheme="minorHAnsi" w:cstheme="minorHAnsi"/>
          <w:b/>
          <w:sz w:val="22"/>
          <w:szCs w:val="22"/>
          <w:u w:val="single"/>
        </w:rPr>
        <w:t>procesem rekrutacyjnym</w:t>
      </w:r>
      <w:r w:rsidR="003B35CF" w:rsidRPr="00BC3C12"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 w:rsidR="008A6DB5" w:rsidRPr="00BC3C12">
        <w:rPr>
          <w:rFonts w:asciiTheme="minorHAnsi" w:hAnsiTheme="minorHAnsi" w:cstheme="minorHAnsi"/>
          <w:b/>
          <w:sz w:val="22"/>
          <w:szCs w:val="22"/>
          <w:u w:val="single"/>
        </w:rPr>
        <w:t xml:space="preserve"> oraz przyjęciem</w:t>
      </w:r>
      <w:r w:rsidR="004D6E66">
        <w:rPr>
          <w:rFonts w:asciiTheme="minorHAnsi" w:hAnsiTheme="minorHAnsi" w:cstheme="minorHAnsi"/>
          <w:b/>
          <w:sz w:val="22"/>
          <w:szCs w:val="22"/>
          <w:u w:val="single"/>
        </w:rPr>
        <w:t xml:space="preserve"> dziecka do przedszkola</w:t>
      </w:r>
    </w:p>
    <w:p w:rsidR="002A5783" w:rsidRPr="00BC3C12" w:rsidRDefault="002A5783" w:rsidP="002A5783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Realizując obowiązek wynikający z art. 13 Rozporządzenia Parlamentu Europejskiego i Rady (UE) 2016/679 z dnia 27 kwietnia 2016 r. w sprawie ochrony osób fizycznych w związku</w:t>
      </w:r>
      <w:r w:rsidR="003B35CF" w:rsidRPr="00BC3C12">
        <w:rPr>
          <w:rFonts w:asciiTheme="minorHAnsi" w:hAnsiTheme="minorHAnsi" w:cstheme="minorHAnsi"/>
          <w:sz w:val="22"/>
          <w:szCs w:val="22"/>
        </w:rPr>
        <w:br/>
      </w:r>
      <w:r w:rsidRPr="00BC3C12">
        <w:rPr>
          <w:rFonts w:asciiTheme="minorHAnsi" w:hAnsiTheme="minorHAnsi" w:cstheme="minorHAnsi"/>
          <w:sz w:val="22"/>
          <w:szCs w:val="22"/>
        </w:rPr>
        <w:t>z przetwarzaniem danych osobowych i w sprawie swobodnego przepływu takich danych oraz uchylenia dyrektywy 95/46/WE (</w:t>
      </w:r>
      <w:r w:rsidRPr="00BC3C12">
        <w:rPr>
          <w:rFonts w:asciiTheme="minorHAnsi" w:hAnsiTheme="minorHAnsi" w:cstheme="minorHAnsi"/>
          <w:bCs/>
          <w:sz w:val="22"/>
          <w:szCs w:val="22"/>
        </w:rPr>
        <w:t>Dz. U. UE. L. 2016. 119. 1) – zw. dalej RODO, informujemy, że:</w:t>
      </w:r>
    </w:p>
    <w:p w:rsidR="002A5783" w:rsidRPr="00BC3C12" w:rsidRDefault="002A5783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Administratorem danych osobowych</w:t>
      </w:r>
      <w:r w:rsidR="00DE1144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D4D47" w:rsidRPr="00BC3C12">
        <w:rPr>
          <w:rFonts w:asciiTheme="minorHAnsi" w:hAnsiTheme="minorHAnsi" w:cstheme="minorHAnsi"/>
          <w:sz w:val="22"/>
          <w:szCs w:val="22"/>
        </w:rPr>
        <w:t xml:space="preserve">dzieci oraz rodziców/ opiekunów prawnych dzieci </w:t>
      </w:r>
      <w:r w:rsidRPr="00BC3C12">
        <w:rPr>
          <w:rFonts w:asciiTheme="minorHAnsi" w:hAnsiTheme="minorHAnsi" w:cstheme="minorHAnsi"/>
          <w:sz w:val="22"/>
          <w:szCs w:val="22"/>
        </w:rPr>
        <w:t xml:space="preserve">jest </w:t>
      </w:r>
      <w:r w:rsidR="007E493A">
        <w:rPr>
          <w:rFonts w:asciiTheme="minorHAnsi" w:hAnsiTheme="minorHAnsi" w:cstheme="minorHAnsi"/>
          <w:sz w:val="22"/>
          <w:szCs w:val="22"/>
        </w:rPr>
        <w:br/>
      </w:r>
      <w:r w:rsidR="00DE19E6">
        <w:rPr>
          <w:rFonts w:asciiTheme="minorHAnsi" w:hAnsiTheme="minorHAnsi" w:cstheme="minorHAnsi"/>
          <w:color w:val="FF0000"/>
          <w:sz w:val="22"/>
          <w:szCs w:val="22"/>
        </w:rPr>
        <w:t>Przedszkole nr 343, ul. Warszawska 53, 02-495 Warszawa</w:t>
      </w:r>
      <w:r w:rsidR="003B3F9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zwany dalej Administratorem lub </w:t>
      </w:r>
      <w:r w:rsidR="00943DF6" w:rsidRPr="00BC3C12">
        <w:rPr>
          <w:rFonts w:asciiTheme="minorHAnsi" w:hAnsiTheme="minorHAnsi" w:cstheme="minorHAnsi"/>
          <w:sz w:val="22"/>
          <w:szCs w:val="22"/>
        </w:rPr>
        <w:t>Placówką</w:t>
      </w:r>
      <w:r w:rsidRPr="00BC3C12">
        <w:rPr>
          <w:rFonts w:asciiTheme="minorHAnsi" w:hAnsiTheme="minorHAnsi" w:cstheme="minorHAnsi"/>
          <w:sz w:val="22"/>
          <w:szCs w:val="22"/>
        </w:rPr>
        <w:t>.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B4281" w:rsidRPr="00BC3C12">
        <w:rPr>
          <w:rFonts w:asciiTheme="minorHAnsi" w:hAnsiTheme="minorHAnsi" w:cstheme="minorHAnsi"/>
          <w:sz w:val="22"/>
          <w:szCs w:val="22"/>
        </w:rPr>
        <w:t>Jeśli chcesz zapytać o swoje prawa w zakresie przetwarzania danych osobowych, k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ontakt z </w:t>
      </w:r>
      <w:r w:rsidRPr="00BC3C12">
        <w:rPr>
          <w:rFonts w:asciiTheme="minorHAnsi" w:hAnsiTheme="minorHAnsi" w:cstheme="minorHAnsi"/>
          <w:sz w:val="22"/>
          <w:szCs w:val="22"/>
        </w:rPr>
        <w:t xml:space="preserve">inspektorem ochrony danych 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jest możliwy </w:t>
      </w:r>
      <w:r w:rsidRPr="00BC3C12">
        <w:rPr>
          <w:rFonts w:asciiTheme="minorHAnsi" w:hAnsiTheme="minorHAnsi" w:cstheme="minorHAnsi"/>
          <w:sz w:val="22"/>
          <w:szCs w:val="22"/>
        </w:rPr>
        <w:t xml:space="preserve">za pośrednictwem telefonu, poczty elektronicznej lub poczty tradycyjnej: </w:t>
      </w:r>
    </w:p>
    <w:p w:rsidR="00FD305A" w:rsidRDefault="00FD305A" w:rsidP="002A5783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Jasnalistaakcent1"/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6685"/>
      </w:tblGrid>
      <w:tr w:rsidR="00FD305A" w:rsidTr="00403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5B9BD5" w:themeColor="accent1"/>
              <w:left w:val="single" w:sz="8" w:space="0" w:color="5B9BD5" w:themeColor="accent1"/>
              <w:bottom w:val="nil"/>
              <w:right w:val="nil"/>
            </w:tcBorders>
          </w:tcPr>
          <w:p w:rsidR="00FD305A" w:rsidRDefault="00FD305A" w:rsidP="00403A2E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8" w:space="0" w:color="5B9BD5" w:themeColor="accent1"/>
              <w:left w:val="nil"/>
              <w:bottom w:val="nil"/>
              <w:right w:val="single" w:sz="8" w:space="0" w:color="5B9BD5" w:themeColor="accent1"/>
            </w:tcBorders>
          </w:tcPr>
          <w:p w:rsidR="00FD305A" w:rsidRDefault="00FD305A" w:rsidP="00403A2E">
            <w:pPr>
              <w:pStyle w:val="Akapitzlist"/>
              <w:spacing w:after="24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FD305A" w:rsidTr="00403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FD305A" w:rsidRDefault="00FD305A" w:rsidP="00403A2E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804" w:type="dxa"/>
            <w:tcBorders>
              <w:left w:val="nil"/>
            </w:tcBorders>
            <w:hideMark/>
          </w:tcPr>
          <w:p w:rsidR="00FD305A" w:rsidRDefault="00DE19E6" w:rsidP="00403A2E">
            <w:pPr>
              <w:pStyle w:val="Akapitzlist"/>
              <w:spacing w:after="24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highlight w:val="yellow"/>
              </w:rPr>
              <w:t>22 277 21 13</w:t>
            </w:r>
            <w:r w:rsidR="00FD305A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</w:t>
            </w:r>
          </w:p>
        </w:tc>
      </w:tr>
      <w:tr w:rsidR="00FD305A" w:rsidTr="0040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single" w:sz="8" w:space="0" w:color="5B9BD5" w:themeColor="accent1"/>
              <w:bottom w:val="nil"/>
              <w:right w:val="nil"/>
            </w:tcBorders>
            <w:hideMark/>
          </w:tcPr>
          <w:p w:rsidR="00FD305A" w:rsidRDefault="00FD305A" w:rsidP="00403A2E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5B9BD5" w:themeColor="accent1"/>
            </w:tcBorders>
            <w:hideMark/>
          </w:tcPr>
          <w:p w:rsidR="00FD305A" w:rsidRDefault="00DE19E6" w:rsidP="00FD305A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DE19E6">
              <w:rPr>
                <w:rFonts w:asciiTheme="minorHAnsi" w:hAnsiTheme="minorHAnsi" w:cstheme="minorHAnsi"/>
                <w:color w:val="FF0000"/>
                <w:highlight w:val="yellow"/>
              </w:rPr>
              <w:t>iod.oswiat</w:t>
            </w:r>
            <w:r w:rsidR="001F5409">
              <w:rPr>
                <w:rFonts w:asciiTheme="minorHAnsi" w:hAnsiTheme="minorHAnsi" w:cstheme="minorHAnsi"/>
                <w:color w:val="FF0000"/>
                <w:highlight w:val="yellow"/>
              </w:rPr>
              <w:t>a</w:t>
            </w:r>
            <w:bookmarkStart w:id="0" w:name="_GoBack"/>
            <w:bookmarkEnd w:id="0"/>
            <w:r w:rsidRPr="00DE19E6">
              <w:rPr>
                <w:rFonts w:asciiTheme="minorHAnsi" w:hAnsiTheme="minorHAnsi" w:cstheme="minorHAnsi"/>
                <w:color w:val="FF0000"/>
                <w:highlight w:val="yellow"/>
              </w:rPr>
              <w:t>ursus@dbfoursus.waw.pl</w:t>
            </w:r>
          </w:p>
        </w:tc>
      </w:tr>
      <w:tr w:rsidR="00FD305A" w:rsidTr="00403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FD305A" w:rsidRDefault="00FD305A" w:rsidP="00403A2E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adres korespondencyjny</w:t>
            </w:r>
          </w:p>
        </w:tc>
        <w:tc>
          <w:tcPr>
            <w:tcW w:w="6804" w:type="dxa"/>
            <w:tcBorders>
              <w:left w:val="nil"/>
            </w:tcBorders>
            <w:hideMark/>
          </w:tcPr>
          <w:p w:rsidR="00DE19E6" w:rsidRPr="00DE19E6" w:rsidRDefault="00DE19E6" w:rsidP="00403A2E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highlight w:val="yellow"/>
                <w:lang w:eastAsia="en-US"/>
              </w:rPr>
            </w:pPr>
            <w:r w:rsidRPr="00DE19E6">
              <w:rPr>
                <w:rFonts w:asciiTheme="minorHAnsi" w:eastAsia="Calibri" w:hAnsiTheme="minorHAnsi" w:cstheme="minorHAnsi"/>
                <w:highlight w:val="yellow"/>
                <w:lang w:eastAsia="en-US"/>
              </w:rPr>
              <w:t>Przedszkole nr 343, ul. Warszawska 53, 02 - 495 Warszawa</w:t>
            </w:r>
          </w:p>
          <w:p w:rsidR="00DE19E6" w:rsidRPr="00DE19E6" w:rsidRDefault="00DE19E6" w:rsidP="00403A2E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FF0000"/>
                <w:lang w:eastAsia="en-US"/>
              </w:rPr>
            </w:pPr>
            <w:r w:rsidRPr="00DE19E6">
              <w:rPr>
                <w:rFonts w:asciiTheme="minorHAnsi" w:eastAsia="Calibri" w:hAnsiTheme="minorHAnsi" w:cstheme="minorHAnsi"/>
                <w:highlight w:val="yellow"/>
                <w:lang w:eastAsia="en-US"/>
              </w:rPr>
              <w:t>Z dopiskiem: „Inspektor</w:t>
            </w:r>
            <w:r w:rsidR="002A2897">
              <w:rPr>
                <w:rFonts w:asciiTheme="minorHAnsi" w:eastAsia="Calibri" w:hAnsiTheme="minorHAnsi" w:cstheme="minorHAnsi"/>
                <w:highlight w:val="yellow"/>
                <w:lang w:eastAsia="en-US"/>
              </w:rPr>
              <w:t xml:space="preserve"> ochrony</w:t>
            </w:r>
            <w:r w:rsidRPr="00DE19E6">
              <w:rPr>
                <w:rFonts w:asciiTheme="minorHAnsi" w:eastAsia="Calibri" w:hAnsiTheme="minorHAnsi" w:cstheme="minorHAnsi"/>
                <w:highlight w:val="yellow"/>
                <w:lang w:eastAsia="en-US"/>
              </w:rPr>
              <w:t xml:space="preserve"> danych osobowych”</w:t>
            </w:r>
          </w:p>
        </w:tc>
      </w:tr>
    </w:tbl>
    <w:p w:rsidR="00DE1144" w:rsidRPr="00BC3C12" w:rsidRDefault="00DE1144" w:rsidP="00DE1144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7A4125" w:rsidRPr="00BC3C12" w:rsidRDefault="002A5783" w:rsidP="00DE1144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Podstawą pozyskania i przetwarzania przez Administratora danych osobowych</w:t>
      </w:r>
      <w:r w:rsidR="009D4D47" w:rsidRPr="00BC3C12">
        <w:rPr>
          <w:rFonts w:asciiTheme="minorHAnsi" w:hAnsiTheme="minorHAnsi" w:cstheme="minorHAnsi"/>
          <w:sz w:val="22"/>
          <w:szCs w:val="22"/>
        </w:rPr>
        <w:t xml:space="preserve"> dzieci oraz ich rodziców/opiekunów prawnych</w:t>
      </w:r>
      <w:r w:rsidRPr="00BC3C12">
        <w:rPr>
          <w:rFonts w:asciiTheme="minorHAnsi" w:hAnsiTheme="minorHAnsi" w:cstheme="minorHAnsi"/>
          <w:sz w:val="22"/>
          <w:szCs w:val="22"/>
        </w:rPr>
        <w:t xml:space="preserve"> jest </w:t>
      </w:r>
      <w:r w:rsidR="009E4F62" w:rsidRPr="00BC3C12">
        <w:rPr>
          <w:rFonts w:asciiTheme="minorHAnsi" w:hAnsiTheme="minorHAnsi" w:cstheme="minorHAnsi"/>
          <w:sz w:val="22"/>
          <w:szCs w:val="22"/>
        </w:rPr>
        <w:t>art.</w:t>
      </w:r>
      <w:r w:rsidR="004C09B3" w:rsidRPr="00BC3C12">
        <w:rPr>
          <w:rFonts w:asciiTheme="minorHAnsi" w:hAnsiTheme="minorHAnsi" w:cstheme="minorHAnsi"/>
          <w:sz w:val="22"/>
          <w:szCs w:val="22"/>
        </w:rPr>
        <w:t xml:space="preserve"> 6 ust. 1 lit. c</w:t>
      </w:r>
      <w:r w:rsidR="00DE1144" w:rsidRPr="00BC3C12">
        <w:rPr>
          <w:rFonts w:asciiTheme="minorHAnsi" w:hAnsiTheme="minorHAnsi" w:cstheme="minorHAnsi"/>
          <w:sz w:val="22"/>
          <w:szCs w:val="22"/>
        </w:rPr>
        <w:t xml:space="preserve">) RODO. </w:t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Zgodnie z tym przepisem, przetwarzanie danych jest zgodne z prawem </w:t>
      </w:r>
      <w:r w:rsidR="009B4281" w:rsidRPr="00BC3C12">
        <w:rPr>
          <w:rFonts w:asciiTheme="minorHAnsi" w:hAnsiTheme="minorHAnsi" w:cstheme="minorHAnsi"/>
          <w:sz w:val="22"/>
          <w:szCs w:val="22"/>
        </w:rPr>
        <w:t xml:space="preserve">w przypadku, </w:t>
      </w:r>
      <w:r w:rsidR="00B24E3B" w:rsidRPr="00BC3C12">
        <w:rPr>
          <w:rFonts w:asciiTheme="minorHAnsi" w:hAnsiTheme="minorHAnsi" w:cstheme="minorHAnsi"/>
          <w:sz w:val="22"/>
          <w:szCs w:val="22"/>
        </w:rPr>
        <w:t>gdy jest niezbędne</w:t>
      </w:r>
      <w:r w:rsidR="003B35CF" w:rsidRPr="00BC3C12">
        <w:rPr>
          <w:rFonts w:asciiTheme="minorHAnsi" w:hAnsiTheme="minorHAnsi" w:cstheme="minorHAnsi"/>
          <w:sz w:val="22"/>
          <w:szCs w:val="22"/>
        </w:rPr>
        <w:br/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do wypełnienia obowiązku prawnego ciążącego na Administratorze. </w:t>
      </w:r>
    </w:p>
    <w:p w:rsidR="007A4125" w:rsidRPr="00BC3C12" w:rsidRDefault="007A4125" w:rsidP="007A412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 xml:space="preserve">- </w:t>
      </w:r>
      <w:r w:rsidR="008A6DB5" w:rsidRPr="00BC3C12">
        <w:rPr>
          <w:rFonts w:asciiTheme="minorHAnsi" w:hAnsiTheme="minorHAnsi" w:cstheme="minorHAnsi"/>
          <w:sz w:val="22"/>
          <w:szCs w:val="22"/>
        </w:rPr>
        <w:t>Przetwarzanie danych osobowych dzieci oraz ich rodziców/opiekunów prawnych</w:t>
      </w:r>
      <w:r w:rsidR="00BC2281">
        <w:rPr>
          <w:rFonts w:asciiTheme="minorHAnsi" w:hAnsiTheme="minorHAnsi" w:cstheme="minorHAnsi"/>
          <w:sz w:val="22"/>
          <w:szCs w:val="22"/>
        </w:rPr>
        <w:t xml:space="preserve"> </w:t>
      </w:r>
      <w:r w:rsidRPr="00BC3C12">
        <w:rPr>
          <w:rFonts w:asciiTheme="minorHAnsi" w:hAnsiTheme="minorHAnsi" w:cstheme="minorHAnsi"/>
          <w:sz w:val="22"/>
          <w:szCs w:val="22"/>
        </w:rPr>
        <w:t xml:space="preserve">w związku ze złożeniem wniosku rekrutacyjnego </w:t>
      </w:r>
      <w:r w:rsidR="008A6DB5" w:rsidRPr="00BC3C12">
        <w:rPr>
          <w:rFonts w:asciiTheme="minorHAnsi" w:hAnsiTheme="minorHAnsi" w:cstheme="minorHAnsi"/>
          <w:sz w:val="22"/>
          <w:szCs w:val="22"/>
        </w:rPr>
        <w:t>odbywa się na podstawie art. 130</w:t>
      </w:r>
      <w:r w:rsidR="00473855" w:rsidRPr="00BC3C12">
        <w:rPr>
          <w:rFonts w:asciiTheme="minorHAnsi" w:hAnsiTheme="minorHAnsi" w:cstheme="minorHAnsi"/>
          <w:sz w:val="22"/>
          <w:szCs w:val="22"/>
        </w:rPr>
        <w:t xml:space="preserve"> oraz</w:t>
      </w:r>
      <w:r w:rsidR="00BC2281">
        <w:rPr>
          <w:rFonts w:asciiTheme="minorHAnsi" w:hAnsiTheme="minorHAnsi" w:cstheme="minorHAnsi"/>
          <w:sz w:val="22"/>
          <w:szCs w:val="22"/>
        </w:rPr>
        <w:t xml:space="preserve"> </w:t>
      </w:r>
      <w:r w:rsidR="00473855" w:rsidRPr="00BC3C12">
        <w:rPr>
          <w:rFonts w:asciiTheme="minorHAnsi" w:hAnsiTheme="minorHAnsi" w:cstheme="minorHAnsi"/>
          <w:sz w:val="22"/>
          <w:szCs w:val="22"/>
        </w:rPr>
        <w:t>art. 149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 ustawy</w:t>
      </w:r>
      <w:r w:rsidRPr="00BC3C12">
        <w:rPr>
          <w:rFonts w:asciiTheme="minorHAnsi" w:hAnsiTheme="minorHAnsi" w:cstheme="minorHAnsi"/>
          <w:sz w:val="22"/>
          <w:szCs w:val="22"/>
        </w:rPr>
        <w:t xml:space="preserve"> Prawo oświatowe</w:t>
      </w:r>
      <w:r w:rsidR="008A6DB5" w:rsidRPr="00BC3C12">
        <w:rPr>
          <w:rFonts w:asciiTheme="minorHAnsi" w:hAnsiTheme="minorHAnsi" w:cstheme="minorHAnsi"/>
          <w:sz w:val="22"/>
          <w:szCs w:val="22"/>
        </w:rPr>
        <w:t>.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Zakres danych osobowych pozyskiwanych we wniosku wynika z art. 150 ustawy Prawo oświatowe</w:t>
      </w:r>
      <w:r w:rsidR="009D4D47" w:rsidRPr="00BC3C12">
        <w:rPr>
          <w:rFonts w:asciiTheme="minorHAnsi" w:hAnsiTheme="minorHAnsi" w:cstheme="minorHAnsi"/>
          <w:sz w:val="22"/>
          <w:szCs w:val="22"/>
        </w:rPr>
        <w:t>.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4125" w:rsidRPr="00BC3C12" w:rsidRDefault="007A4125" w:rsidP="007A412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 xml:space="preserve">- </w:t>
      </w:r>
      <w:r w:rsidR="00B24E3B" w:rsidRPr="00BC3C12">
        <w:rPr>
          <w:rFonts w:asciiTheme="minorHAnsi" w:hAnsiTheme="minorHAnsi" w:cstheme="minorHAnsi"/>
          <w:sz w:val="22"/>
          <w:szCs w:val="22"/>
        </w:rPr>
        <w:t>P</w:t>
      </w:r>
      <w:r w:rsidR="008A6DB5" w:rsidRPr="00BC3C12">
        <w:rPr>
          <w:rFonts w:asciiTheme="minorHAnsi" w:hAnsiTheme="minorHAnsi" w:cstheme="minorHAnsi"/>
          <w:sz w:val="22"/>
          <w:szCs w:val="22"/>
        </w:rPr>
        <w:t>rzetwarzanie danych osobowych dzieci</w:t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43DF6" w:rsidRPr="00BC3C12">
        <w:rPr>
          <w:rFonts w:asciiTheme="minorHAnsi" w:hAnsiTheme="minorHAnsi" w:cstheme="minorHAnsi"/>
          <w:sz w:val="22"/>
          <w:szCs w:val="22"/>
        </w:rPr>
        <w:t>przyjętych do Placówki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 oraz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danych osobowych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 ich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rodziców/opiekunów </w:t>
      </w:r>
      <w:r w:rsidR="008A6DB5" w:rsidRPr="00BC3C12">
        <w:rPr>
          <w:rFonts w:asciiTheme="minorHAnsi" w:hAnsiTheme="minorHAnsi" w:cstheme="minorHAnsi"/>
          <w:sz w:val="22"/>
          <w:szCs w:val="22"/>
        </w:rPr>
        <w:t>prawnych</w:t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 uregulowane jest przepisami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ustawy</w:t>
      </w:r>
      <w:r w:rsidR="00904469" w:rsidRPr="00BC3C12">
        <w:rPr>
          <w:rFonts w:asciiTheme="minorHAnsi" w:hAnsiTheme="minorHAnsi" w:cstheme="minorHAnsi"/>
          <w:sz w:val="22"/>
          <w:szCs w:val="22"/>
        </w:rPr>
        <w:t xml:space="preserve"> Prawo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 oświatowe</w:t>
      </w:r>
      <w:r w:rsidR="00B24E3B" w:rsidRPr="00BC3C12">
        <w:rPr>
          <w:rFonts w:asciiTheme="minorHAnsi" w:hAnsiTheme="minorHAnsi" w:cstheme="minorHAnsi"/>
          <w:sz w:val="22"/>
          <w:szCs w:val="22"/>
        </w:rPr>
        <w:t>, w szczególności przepisami ro</w:t>
      </w:r>
      <w:r w:rsidR="00943DF6" w:rsidRPr="00BC3C12">
        <w:rPr>
          <w:rFonts w:asciiTheme="minorHAnsi" w:hAnsiTheme="minorHAnsi" w:cstheme="minorHAnsi"/>
          <w:sz w:val="22"/>
          <w:szCs w:val="22"/>
        </w:rPr>
        <w:t>zporządzenia Ministra Edukacji N</w:t>
      </w:r>
      <w:r w:rsidR="00B24E3B" w:rsidRPr="00BC3C12">
        <w:rPr>
          <w:rFonts w:asciiTheme="minorHAnsi" w:hAnsiTheme="minorHAnsi" w:cstheme="minorHAnsi"/>
          <w:sz w:val="22"/>
          <w:szCs w:val="22"/>
        </w:rPr>
        <w:t>arodowej w sprawie sposobu prowadzenia przez publiczne szkoły i placówki dokumentacji przebiegu nauczania działalności wychowawczej i opiekuńczej oraz rodziców tej dokumentacji</w:t>
      </w:r>
      <w:r w:rsidRPr="00BC3C12">
        <w:rPr>
          <w:rFonts w:asciiTheme="minorHAnsi" w:hAnsiTheme="minorHAnsi" w:cstheme="minorHAnsi"/>
          <w:sz w:val="22"/>
          <w:szCs w:val="22"/>
        </w:rPr>
        <w:t xml:space="preserve"> oraz przepisami ustawy o systemie informacji oświatowej</w:t>
      </w:r>
      <w:r w:rsidR="008A6DB5" w:rsidRPr="00BC3C1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A5783" w:rsidRPr="00BC3C12" w:rsidRDefault="007A4125" w:rsidP="007A4125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- Dodatkowo informujemy, że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dane </w:t>
      </w:r>
      <w:r w:rsidR="00552BD1">
        <w:rPr>
          <w:rFonts w:asciiTheme="minorHAnsi" w:hAnsiTheme="minorHAnsi" w:cstheme="minorHAnsi"/>
          <w:sz w:val="22"/>
          <w:szCs w:val="22"/>
        </w:rPr>
        <w:t>dzieci</w:t>
      </w:r>
      <w:r w:rsidR="00552BD1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43DF6" w:rsidRPr="00BC3C12">
        <w:rPr>
          <w:rFonts w:asciiTheme="minorHAnsi" w:hAnsiTheme="minorHAnsi" w:cstheme="minorHAnsi"/>
          <w:sz w:val="22"/>
          <w:szCs w:val="22"/>
        </w:rPr>
        <w:t>mogą być przetwarzane na podstawie</w:t>
      </w:r>
      <w:r w:rsidR="003B35CF" w:rsidRPr="00BC3C12">
        <w:rPr>
          <w:rFonts w:asciiTheme="minorHAnsi" w:hAnsiTheme="minorHAnsi" w:cstheme="minorHAnsi"/>
          <w:sz w:val="22"/>
          <w:szCs w:val="22"/>
        </w:rPr>
        <w:br/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art. 108a ustawy Prawo oświatowe w ramach założonego w </w:t>
      </w:r>
      <w:r w:rsidR="009D4D47" w:rsidRPr="00BC3C12">
        <w:rPr>
          <w:rFonts w:asciiTheme="minorHAnsi" w:hAnsiTheme="minorHAnsi" w:cstheme="minorHAnsi"/>
          <w:sz w:val="22"/>
          <w:szCs w:val="22"/>
        </w:rPr>
        <w:t>Placówce monitoringu wizy</w:t>
      </w:r>
      <w:r w:rsidR="00943DF6" w:rsidRPr="00BC3C12">
        <w:rPr>
          <w:rFonts w:asciiTheme="minorHAnsi" w:hAnsiTheme="minorHAnsi" w:cstheme="minorHAnsi"/>
          <w:sz w:val="22"/>
          <w:szCs w:val="22"/>
        </w:rPr>
        <w:t>jnego</w:t>
      </w:r>
      <w:r w:rsidR="009B4281" w:rsidRPr="00BC3C12">
        <w:rPr>
          <w:rFonts w:asciiTheme="minorHAnsi" w:hAnsiTheme="minorHAnsi" w:cstheme="minorHAnsi"/>
          <w:sz w:val="22"/>
          <w:szCs w:val="22"/>
        </w:rPr>
        <w:t xml:space="preserve"> służącego wyłącznie zagwarantowaniu bezpieczeństwa nauczycielom oraz </w:t>
      </w:r>
      <w:r w:rsidR="00552BD1">
        <w:rPr>
          <w:rFonts w:asciiTheme="minorHAnsi" w:hAnsiTheme="minorHAnsi" w:cstheme="minorHAnsi"/>
          <w:sz w:val="22"/>
          <w:szCs w:val="22"/>
        </w:rPr>
        <w:t>dzieciom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E1144" w:rsidRPr="00BC3C12" w:rsidRDefault="00DE1144" w:rsidP="00DE1144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DE1144" w:rsidRPr="00BC3C12" w:rsidRDefault="009B4281" w:rsidP="00943DF6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Administrator</w:t>
      </w:r>
      <w:r w:rsidR="00DE1144" w:rsidRPr="00BC3C12">
        <w:rPr>
          <w:rFonts w:asciiTheme="minorHAnsi" w:hAnsiTheme="minorHAnsi" w:cstheme="minorHAnsi"/>
          <w:sz w:val="22"/>
          <w:szCs w:val="22"/>
        </w:rPr>
        <w:t xml:space="preserve"> będzie przetwarzał dane osobowe dzieci </w:t>
      </w:r>
      <w:r w:rsidR="004C09B3" w:rsidRPr="00BC3C12">
        <w:rPr>
          <w:rFonts w:asciiTheme="minorHAnsi" w:hAnsiTheme="minorHAnsi" w:cstheme="minorHAnsi"/>
          <w:sz w:val="22"/>
          <w:szCs w:val="22"/>
        </w:rPr>
        <w:t xml:space="preserve">w celu </w:t>
      </w:r>
      <w:r w:rsidR="009D4D47" w:rsidRPr="00BC3C12">
        <w:rPr>
          <w:rFonts w:asciiTheme="minorHAnsi" w:hAnsiTheme="minorHAnsi" w:cstheme="minorHAnsi"/>
          <w:sz w:val="22"/>
          <w:szCs w:val="22"/>
        </w:rPr>
        <w:t>rozpatrzenia wniosku rekrutacyjnego, a wobec dzieci przyjętych do Placówki w celach</w:t>
      </w:r>
      <w:r w:rsidR="004C09B3" w:rsidRPr="00BC3C12">
        <w:rPr>
          <w:rFonts w:asciiTheme="minorHAnsi" w:hAnsiTheme="minorHAnsi" w:cstheme="minorHAnsi"/>
          <w:sz w:val="22"/>
          <w:szCs w:val="22"/>
        </w:rPr>
        <w:t xml:space="preserve"> realizacji zadań oświatowych</w:t>
      </w:r>
      <w:r w:rsidR="00404A77" w:rsidRPr="00BC3C12">
        <w:rPr>
          <w:rFonts w:asciiTheme="minorHAnsi" w:hAnsiTheme="minorHAnsi" w:cstheme="minorHAnsi"/>
          <w:sz w:val="22"/>
          <w:szCs w:val="22"/>
        </w:rPr>
        <w:t>,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404A77" w:rsidRPr="00BC3C12">
        <w:rPr>
          <w:rFonts w:asciiTheme="minorHAnsi" w:hAnsiTheme="minorHAnsi" w:cstheme="minorHAnsi"/>
          <w:sz w:val="22"/>
          <w:szCs w:val="22"/>
        </w:rPr>
        <w:t>dydaktycznych i wychowawczych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, </w:t>
      </w:r>
      <w:r w:rsidR="00404A77" w:rsidRPr="00BC3C12">
        <w:rPr>
          <w:rFonts w:asciiTheme="minorHAnsi" w:hAnsiTheme="minorHAnsi" w:cstheme="minorHAnsi"/>
          <w:sz w:val="22"/>
          <w:szCs w:val="22"/>
        </w:rPr>
        <w:t>zagwarantowaniu dziecku bezpieczeństwa</w:t>
      </w:r>
      <w:r w:rsidRPr="00BC3C12">
        <w:rPr>
          <w:rFonts w:asciiTheme="minorHAnsi" w:hAnsiTheme="minorHAnsi" w:cstheme="minorHAnsi"/>
          <w:sz w:val="22"/>
          <w:szCs w:val="22"/>
        </w:rPr>
        <w:t xml:space="preserve"> oraz 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w celu </w:t>
      </w:r>
      <w:r w:rsidR="00943DF6" w:rsidRPr="00BC3C12">
        <w:rPr>
          <w:rFonts w:asciiTheme="minorHAnsi" w:hAnsiTheme="minorHAnsi" w:cstheme="minorHAnsi"/>
          <w:sz w:val="22"/>
          <w:szCs w:val="22"/>
        </w:rPr>
        <w:lastRenderedPageBreak/>
        <w:t>wypełnienia obowiązku dotyczącego uzupełnienia</w:t>
      </w:r>
      <w:r w:rsidRPr="00BC3C12">
        <w:rPr>
          <w:rFonts w:asciiTheme="minorHAnsi" w:hAnsiTheme="minorHAnsi" w:cstheme="minorHAnsi"/>
          <w:sz w:val="22"/>
          <w:szCs w:val="22"/>
        </w:rPr>
        <w:t xml:space="preserve"> i prowadzenia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dokumentacji przebiegu nauczania, działalności wychowawczej i opiekuńczej.</w:t>
      </w:r>
    </w:p>
    <w:p w:rsidR="004C09B3" w:rsidRPr="00BC3C12" w:rsidRDefault="004C09B3" w:rsidP="004C09B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4C09B3" w:rsidRPr="00BC3C12" w:rsidRDefault="004C09B3" w:rsidP="00DE1144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Administrator będzie przetwarzał dane osobowe rod</w:t>
      </w:r>
      <w:r w:rsidR="00C426A3" w:rsidRPr="00BC3C12">
        <w:rPr>
          <w:rFonts w:asciiTheme="minorHAnsi" w:hAnsiTheme="minorHAnsi" w:cstheme="minorHAnsi"/>
          <w:sz w:val="22"/>
          <w:szCs w:val="22"/>
        </w:rPr>
        <w:t>ziców/opiekunów prawnych dzieci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Pr="00BC3C12">
        <w:rPr>
          <w:rFonts w:asciiTheme="minorHAnsi" w:hAnsiTheme="minorHAnsi" w:cstheme="minorHAnsi"/>
          <w:sz w:val="22"/>
          <w:szCs w:val="22"/>
        </w:rPr>
        <w:t xml:space="preserve">w </w:t>
      </w:r>
      <w:r w:rsidR="00664CB8" w:rsidRPr="00BC3C12">
        <w:rPr>
          <w:rFonts w:asciiTheme="minorHAnsi" w:hAnsiTheme="minorHAnsi" w:cstheme="minorHAnsi"/>
          <w:sz w:val="22"/>
          <w:szCs w:val="22"/>
        </w:rPr>
        <w:t>celach</w:t>
      </w:r>
      <w:r w:rsidR="00C426A3" w:rsidRPr="00BC3C12">
        <w:rPr>
          <w:rFonts w:asciiTheme="minorHAnsi" w:hAnsiTheme="minorHAnsi" w:cstheme="minorHAnsi"/>
          <w:sz w:val="22"/>
          <w:szCs w:val="22"/>
        </w:rPr>
        <w:t xml:space="preserve"> rozpatrzenia wniosków rekrutacyjnych</w:t>
      </w:r>
      <w:r w:rsidR="009D4D47" w:rsidRPr="00BC3C12">
        <w:rPr>
          <w:rFonts w:asciiTheme="minorHAnsi" w:hAnsiTheme="minorHAnsi" w:cstheme="minorHAnsi"/>
          <w:sz w:val="22"/>
          <w:szCs w:val="22"/>
        </w:rPr>
        <w:t xml:space="preserve">, a w przypadku </w:t>
      </w:r>
      <w:r w:rsidR="00E866E0" w:rsidRPr="00BC3C12">
        <w:rPr>
          <w:rFonts w:asciiTheme="minorHAnsi" w:hAnsiTheme="minorHAnsi" w:cstheme="minorHAnsi"/>
          <w:sz w:val="22"/>
          <w:szCs w:val="22"/>
        </w:rPr>
        <w:t xml:space="preserve">rodziców/opiekunów prawnych dzieci przyjętych do </w:t>
      </w:r>
      <w:r w:rsidR="009D4D47" w:rsidRPr="00BC3C12">
        <w:rPr>
          <w:rFonts w:asciiTheme="minorHAnsi" w:hAnsiTheme="minorHAnsi" w:cstheme="minorHAnsi"/>
          <w:sz w:val="22"/>
          <w:szCs w:val="22"/>
        </w:rPr>
        <w:t>Placówki w celach</w:t>
      </w:r>
      <w:r w:rsidR="00664CB8" w:rsidRPr="00BC3C12">
        <w:rPr>
          <w:rFonts w:asciiTheme="minorHAnsi" w:hAnsiTheme="minorHAnsi" w:cstheme="minorHAnsi"/>
          <w:sz w:val="22"/>
          <w:szCs w:val="22"/>
        </w:rPr>
        <w:t xml:space="preserve"> kontaktowych, </w:t>
      </w:r>
      <w:r w:rsidR="009D4D47" w:rsidRPr="00BC3C12">
        <w:rPr>
          <w:rFonts w:asciiTheme="minorHAnsi" w:hAnsiTheme="minorHAnsi" w:cstheme="minorHAnsi"/>
          <w:sz w:val="22"/>
          <w:szCs w:val="22"/>
        </w:rPr>
        <w:t xml:space="preserve">w celu </w:t>
      </w:r>
      <w:r w:rsidR="00B24E3B" w:rsidRPr="00BC3C12">
        <w:rPr>
          <w:rFonts w:asciiTheme="minorHAnsi" w:hAnsiTheme="minorHAnsi" w:cstheme="minorHAnsi"/>
          <w:sz w:val="22"/>
          <w:szCs w:val="22"/>
        </w:rPr>
        <w:t>zapewnienia opieki nad dzieckiem</w:t>
      </w:r>
      <w:r w:rsidR="00943DF6" w:rsidRPr="00BC3C12">
        <w:rPr>
          <w:rFonts w:asciiTheme="minorHAnsi" w:hAnsiTheme="minorHAnsi" w:cstheme="minorHAnsi"/>
          <w:sz w:val="22"/>
          <w:szCs w:val="22"/>
        </w:rPr>
        <w:t>, a także w celu wypełnienia obowiązku dotyczącego uzupełnienia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B4281" w:rsidRPr="00BC3C12">
        <w:rPr>
          <w:rFonts w:asciiTheme="minorHAnsi" w:hAnsiTheme="minorHAnsi" w:cstheme="minorHAnsi"/>
          <w:sz w:val="22"/>
          <w:szCs w:val="22"/>
        </w:rPr>
        <w:t>i prowadzenia</w:t>
      </w:r>
      <w:r w:rsidR="00943DF6" w:rsidRPr="00BC3C12">
        <w:rPr>
          <w:rFonts w:asciiTheme="minorHAnsi" w:hAnsiTheme="minorHAnsi" w:cstheme="minorHAnsi"/>
          <w:sz w:val="22"/>
          <w:szCs w:val="22"/>
        </w:rPr>
        <w:t xml:space="preserve"> dokumentacji przebiegu nauczania, działalności wychowawczej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43DF6" w:rsidRPr="00BC3C12">
        <w:rPr>
          <w:rFonts w:asciiTheme="minorHAnsi" w:hAnsiTheme="minorHAnsi" w:cstheme="minorHAnsi"/>
          <w:sz w:val="22"/>
          <w:szCs w:val="22"/>
        </w:rPr>
        <w:t>i opiekuńczej</w:t>
      </w:r>
      <w:r w:rsidR="00B24E3B" w:rsidRPr="00BC3C12">
        <w:rPr>
          <w:rFonts w:asciiTheme="minorHAnsi" w:hAnsiTheme="minorHAnsi" w:cstheme="minorHAnsi"/>
          <w:sz w:val="22"/>
          <w:szCs w:val="22"/>
        </w:rPr>
        <w:t xml:space="preserve">. </w:t>
      </w:r>
      <w:r w:rsidRPr="00BC3C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56EA8" w:rsidRPr="00BC3C12" w:rsidRDefault="00A56EA8" w:rsidP="00A56EA8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9B4281" w:rsidP="00105E36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Przetwarzanie danych osobowych wynika z prz</w:t>
      </w:r>
      <w:r w:rsidR="00664CB8" w:rsidRPr="00BC3C12">
        <w:rPr>
          <w:rFonts w:asciiTheme="minorHAnsi" w:hAnsiTheme="minorHAnsi" w:cstheme="minorHAnsi"/>
          <w:sz w:val="22"/>
          <w:szCs w:val="22"/>
        </w:rPr>
        <w:t xml:space="preserve">episów prawa, a ich podanie jest obowiązkowe. Brak danych we wniosku rekrutacyjnym uniemożliwi przeprowadzenie procesu rekrutacyjnego. </w:t>
      </w:r>
    </w:p>
    <w:p w:rsidR="00E866E0" w:rsidRPr="00BC3C12" w:rsidRDefault="00E866E0" w:rsidP="00E866E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94F97" w:rsidRPr="00BC3C12" w:rsidRDefault="002A5783" w:rsidP="00A56EA8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Administrator</w:t>
      </w:r>
      <w:r w:rsidR="00DE1144" w:rsidRPr="00BC3C12">
        <w:rPr>
          <w:rFonts w:asciiTheme="minorHAnsi" w:hAnsiTheme="minorHAnsi" w:cstheme="minorHAnsi"/>
          <w:sz w:val="22"/>
          <w:szCs w:val="22"/>
        </w:rPr>
        <w:t xml:space="preserve"> danych</w:t>
      </w:r>
      <w:r w:rsidRPr="00BC3C12">
        <w:rPr>
          <w:rFonts w:asciiTheme="minorHAnsi" w:hAnsiTheme="minorHAnsi" w:cstheme="minorHAnsi"/>
          <w:sz w:val="22"/>
          <w:szCs w:val="22"/>
        </w:rPr>
        <w:t xml:space="preserve"> będzie udostępniać </w:t>
      </w:r>
      <w:r w:rsidR="00A56EA8" w:rsidRPr="00BC3C12">
        <w:rPr>
          <w:rFonts w:asciiTheme="minorHAnsi" w:hAnsiTheme="minorHAnsi" w:cstheme="minorHAnsi"/>
          <w:sz w:val="22"/>
          <w:szCs w:val="22"/>
        </w:rPr>
        <w:t>dane osobowe innym odbio</w:t>
      </w:r>
      <w:r w:rsidRPr="00BC3C12">
        <w:rPr>
          <w:rFonts w:asciiTheme="minorHAnsi" w:hAnsiTheme="minorHAnsi" w:cstheme="minorHAnsi"/>
          <w:sz w:val="22"/>
          <w:szCs w:val="22"/>
        </w:rPr>
        <w:t xml:space="preserve">rcom </w:t>
      </w:r>
      <w:r w:rsidR="005819CB" w:rsidRPr="00BC3C12">
        <w:rPr>
          <w:rFonts w:asciiTheme="minorHAnsi" w:hAnsiTheme="minorHAnsi" w:cstheme="minorHAnsi"/>
          <w:sz w:val="22"/>
          <w:szCs w:val="22"/>
        </w:rPr>
        <w:t>tylko, jeśli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taki obowiązek</w:t>
      </w:r>
      <w:r w:rsidR="00E866E0" w:rsidRPr="00BC3C12">
        <w:rPr>
          <w:rFonts w:asciiTheme="minorHAnsi" w:hAnsiTheme="minorHAnsi" w:cstheme="minorHAnsi"/>
          <w:sz w:val="22"/>
          <w:szCs w:val="22"/>
        </w:rPr>
        <w:t xml:space="preserve"> lub uprawnienie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wynikać będzie </w:t>
      </w:r>
      <w:r w:rsidR="00DE1144" w:rsidRPr="00BC3C12">
        <w:rPr>
          <w:rFonts w:asciiTheme="minorHAnsi" w:hAnsiTheme="minorHAnsi" w:cstheme="minorHAnsi"/>
          <w:sz w:val="22"/>
          <w:szCs w:val="22"/>
        </w:rPr>
        <w:t>z przepisów prawa. Oprócz tego A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dministrator będzie mógł </w:t>
      </w:r>
      <w:r w:rsidR="006459C7" w:rsidRPr="00BC3C12">
        <w:rPr>
          <w:rFonts w:asciiTheme="minorHAnsi" w:hAnsiTheme="minorHAnsi" w:cstheme="minorHAnsi"/>
          <w:sz w:val="22"/>
          <w:szCs w:val="22"/>
        </w:rPr>
        <w:t>przekazywać dane osobowe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podmiotom</w:t>
      </w:r>
      <w:r w:rsidR="006459C7" w:rsidRPr="00BC3C12">
        <w:rPr>
          <w:rFonts w:asciiTheme="minorHAnsi" w:hAnsiTheme="minorHAnsi" w:cstheme="minorHAnsi"/>
          <w:sz w:val="22"/>
          <w:szCs w:val="22"/>
        </w:rPr>
        <w:t>,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które w ramach powierzenia</w:t>
      </w:r>
      <w:r w:rsidR="006459C7" w:rsidRPr="00BC3C12">
        <w:rPr>
          <w:rFonts w:asciiTheme="minorHAnsi" w:hAnsiTheme="minorHAnsi" w:cstheme="minorHAnsi"/>
          <w:sz w:val="22"/>
          <w:szCs w:val="22"/>
        </w:rPr>
        <w:t xml:space="preserve"> przetwarzania danych</w:t>
      </w:r>
      <w:r w:rsidR="00A56EA8" w:rsidRPr="00BC3C12">
        <w:rPr>
          <w:rFonts w:asciiTheme="minorHAnsi" w:hAnsiTheme="minorHAnsi" w:cstheme="minorHAnsi"/>
          <w:sz w:val="22"/>
          <w:szCs w:val="22"/>
        </w:rPr>
        <w:t xml:space="preserve"> przetwarzają dane osobowe na rzecz Administratora.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B4281" w:rsidRPr="00BC3C12">
        <w:rPr>
          <w:rFonts w:asciiTheme="minorHAnsi" w:hAnsiTheme="minorHAnsi" w:cstheme="minorHAnsi"/>
          <w:sz w:val="22"/>
          <w:szCs w:val="22"/>
        </w:rPr>
        <w:t xml:space="preserve">Są to w szczególności dostawcy systemów oraz programów informatycznych, których usługi wiążą się z </w:t>
      </w:r>
      <w:r w:rsidR="00664CB8" w:rsidRPr="00BC3C12">
        <w:rPr>
          <w:rFonts w:asciiTheme="minorHAnsi" w:hAnsiTheme="minorHAnsi" w:cstheme="minorHAnsi"/>
          <w:sz w:val="22"/>
          <w:szCs w:val="22"/>
        </w:rPr>
        <w:t>prowadzeniem dokumentacji przebiegu nauczania, działalności wychowawczej i opiekuńczej</w:t>
      </w:r>
      <w:r w:rsidR="00E866E0" w:rsidRPr="00BC3C12">
        <w:rPr>
          <w:rFonts w:asciiTheme="minorHAnsi" w:hAnsiTheme="minorHAnsi" w:cstheme="minorHAnsi"/>
          <w:sz w:val="22"/>
          <w:szCs w:val="22"/>
        </w:rPr>
        <w:t xml:space="preserve"> (elektroniczny dziennik).</w:t>
      </w:r>
    </w:p>
    <w:p w:rsidR="00294F97" w:rsidRPr="00BC3C12" w:rsidRDefault="00294F97" w:rsidP="00294F97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D</w:t>
      </w:r>
      <w:r w:rsidR="002A5783" w:rsidRPr="00BC3C12">
        <w:rPr>
          <w:rFonts w:asciiTheme="minorHAnsi" w:hAnsiTheme="minorHAnsi" w:cstheme="minorHAnsi"/>
          <w:sz w:val="22"/>
          <w:szCs w:val="22"/>
        </w:rPr>
        <w:t>ane osobowe nie będą przekazywane do państw trzecich i organizacji międzynarodowych.</w:t>
      </w:r>
    </w:p>
    <w:p w:rsidR="002A5783" w:rsidRPr="00BC3C12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D</w:t>
      </w:r>
      <w:r w:rsidR="002A5783" w:rsidRPr="00BC3C12">
        <w:rPr>
          <w:rFonts w:asciiTheme="minorHAnsi" w:hAnsiTheme="minorHAnsi" w:cstheme="minorHAnsi"/>
          <w:sz w:val="22"/>
          <w:szCs w:val="22"/>
        </w:rPr>
        <w:t>ane osobowe nie będą podlegały profilowaniu ani zautomatyzowanemu podejmowaniu decyzji.</w:t>
      </w:r>
    </w:p>
    <w:p w:rsidR="002A5783" w:rsidRPr="00BC3C12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A56EA8" w:rsidP="00904469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 xml:space="preserve">Administrator będzie przetwarzał dane osobowe </w:t>
      </w:r>
      <w:r w:rsidR="00A948C0" w:rsidRPr="00BC3C12">
        <w:rPr>
          <w:rFonts w:asciiTheme="minorHAnsi" w:hAnsiTheme="minorHAnsi" w:cstheme="minorHAnsi"/>
          <w:sz w:val="22"/>
          <w:szCs w:val="22"/>
        </w:rPr>
        <w:t>dzieci</w:t>
      </w:r>
      <w:r w:rsidR="009B4281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D4D47" w:rsidRPr="00BC3C12">
        <w:rPr>
          <w:rFonts w:asciiTheme="minorHAnsi" w:hAnsiTheme="minorHAnsi" w:cstheme="minorHAnsi"/>
          <w:sz w:val="22"/>
          <w:szCs w:val="22"/>
        </w:rPr>
        <w:t>oraz</w:t>
      </w:r>
      <w:r w:rsidR="00A948C0" w:rsidRPr="00BC3C12">
        <w:rPr>
          <w:rFonts w:asciiTheme="minorHAnsi" w:hAnsiTheme="minorHAnsi" w:cstheme="minorHAnsi"/>
          <w:sz w:val="22"/>
          <w:szCs w:val="22"/>
        </w:rPr>
        <w:t xml:space="preserve"> ich rodziców/opiekunów prawnych </w:t>
      </w:r>
      <w:r w:rsidR="009D4D47" w:rsidRPr="00BC3C12">
        <w:rPr>
          <w:rFonts w:asciiTheme="minorHAnsi" w:hAnsiTheme="minorHAnsi" w:cstheme="minorHAnsi"/>
          <w:sz w:val="22"/>
          <w:szCs w:val="22"/>
        </w:rPr>
        <w:t xml:space="preserve"> przez okres przewidziany </w:t>
      </w:r>
      <w:r w:rsidR="00904469" w:rsidRPr="00BC3C12">
        <w:rPr>
          <w:rFonts w:asciiTheme="minorHAnsi" w:hAnsiTheme="minorHAnsi" w:cstheme="minorHAnsi"/>
          <w:sz w:val="22"/>
          <w:szCs w:val="22"/>
        </w:rPr>
        <w:t xml:space="preserve">przepisami prawa, </w:t>
      </w:r>
      <w:r w:rsidR="003066A9" w:rsidRPr="00BC3C12">
        <w:rPr>
          <w:rFonts w:asciiTheme="minorHAnsi" w:hAnsiTheme="minorHAnsi" w:cstheme="minorHAnsi"/>
          <w:sz w:val="22"/>
          <w:szCs w:val="22"/>
        </w:rPr>
        <w:t>w szczególności ustawy Prawo Oświatowe oraz m.in.</w:t>
      </w:r>
      <w:r w:rsidR="00904469" w:rsidRPr="00BC3C12">
        <w:rPr>
          <w:rFonts w:asciiTheme="minorHAnsi" w:hAnsiTheme="minorHAnsi" w:cstheme="minorHAnsi"/>
          <w:sz w:val="22"/>
          <w:szCs w:val="22"/>
        </w:rPr>
        <w:t xml:space="preserve"> na podstawie przepisów ustawy o narodowym zasobie archiwalnym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904469" w:rsidRPr="00BC3C12">
        <w:rPr>
          <w:rFonts w:asciiTheme="minorHAnsi" w:hAnsiTheme="minorHAnsi" w:cstheme="minorHAnsi"/>
          <w:sz w:val="22"/>
          <w:szCs w:val="22"/>
        </w:rPr>
        <w:t xml:space="preserve">i archiwach, </w:t>
      </w:r>
      <w:r w:rsidR="00A948C0" w:rsidRPr="00BC3C12">
        <w:rPr>
          <w:rFonts w:asciiTheme="minorHAnsi" w:hAnsiTheme="minorHAnsi" w:cstheme="minorHAnsi"/>
          <w:sz w:val="22"/>
          <w:szCs w:val="22"/>
        </w:rPr>
        <w:t>w szczególności przepisów</w:t>
      </w:r>
      <w:r w:rsidR="00904469" w:rsidRPr="00BC3C12">
        <w:rPr>
          <w:rFonts w:asciiTheme="minorHAnsi" w:hAnsiTheme="minorHAnsi" w:cstheme="minorHAnsi"/>
          <w:sz w:val="22"/>
          <w:szCs w:val="22"/>
        </w:rPr>
        <w:t xml:space="preserve"> rozporządzenia Ministra Kultury i Dziedzictwa Narodowego w sprawie klasyfikowania i kwalifikowania dokumentacji, przekazywania materiałów archiwalnych do archiwów państwowych i brakowania dokumentacji niearchiwalnej</w:t>
      </w:r>
      <w:r w:rsidR="00A948C0" w:rsidRPr="00BC3C12">
        <w:rPr>
          <w:rFonts w:asciiTheme="minorHAnsi" w:hAnsiTheme="minorHAnsi" w:cstheme="minorHAnsi"/>
          <w:sz w:val="22"/>
          <w:szCs w:val="22"/>
        </w:rPr>
        <w:t>.</w:t>
      </w:r>
    </w:p>
    <w:p w:rsidR="002A5783" w:rsidRPr="00BC3C12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>Każdej osobie, której dane osobowe są przetwarzane przez Administratora przysługuje</w:t>
      </w:r>
      <w:r w:rsidR="002A5783" w:rsidRPr="00BC3C12">
        <w:rPr>
          <w:rFonts w:asciiTheme="minorHAnsi" w:hAnsiTheme="minorHAnsi" w:cstheme="minorHAnsi"/>
          <w:sz w:val="22"/>
          <w:szCs w:val="22"/>
        </w:rPr>
        <w:t xml:space="preserve"> prawo do </w:t>
      </w:r>
      <w:r w:rsidR="002A5783" w:rsidRPr="00BC3C12">
        <w:rPr>
          <w:rFonts w:asciiTheme="minorHAnsi" w:hAnsiTheme="minorHAnsi" w:cstheme="minorHAnsi"/>
          <w:sz w:val="22"/>
          <w:szCs w:val="22"/>
          <w:lang w:eastAsia="hi-IN"/>
        </w:rPr>
        <w:t>dostępu do danych osobowych i otrzymania kopii danych osobowych podlegających przetwarzaniu; sprostowania nieprawidłowych danych na podstawie</w:t>
      </w:r>
      <w:r w:rsidR="00D37C72" w:rsidRPr="00BC3C12">
        <w:rPr>
          <w:rFonts w:asciiTheme="minorHAnsi" w:hAnsiTheme="minorHAnsi" w:cstheme="minorHAnsi"/>
          <w:sz w:val="22"/>
          <w:szCs w:val="22"/>
          <w:lang w:eastAsia="hi-IN"/>
        </w:rPr>
        <w:t xml:space="preserve"> </w:t>
      </w:r>
      <w:r w:rsidR="002A5783" w:rsidRPr="00BC3C12">
        <w:rPr>
          <w:rFonts w:asciiTheme="minorHAnsi" w:hAnsiTheme="minorHAnsi" w:cstheme="minorHAnsi"/>
          <w:sz w:val="22"/>
          <w:szCs w:val="22"/>
          <w:lang w:eastAsia="hi-IN"/>
        </w:rPr>
        <w:t>art.16 RODO; żądania usunięcia danych (prawo do bycia zapomnianym) w przypadku wystąpienia okoliczności przewidzianych w art. 17 RODO; żądania ograniczenia przetwarzania danych w przypadkach wskazanych w art. 18 RODO; wniesienia sprzeciwu wobec przetwarzania danych w przypadkach w skazanych w art. 21 RODO; przenoszenia dostarczonych danych, przetwarzanych w sposób zautomatyzowany.</w:t>
      </w:r>
    </w:p>
    <w:p w:rsidR="002A5783" w:rsidRPr="00BC3C12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6459C7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3C12">
        <w:rPr>
          <w:rFonts w:asciiTheme="minorHAnsi" w:hAnsiTheme="minorHAnsi" w:cstheme="minorHAnsi"/>
          <w:sz w:val="22"/>
          <w:szCs w:val="22"/>
        </w:rPr>
        <w:t xml:space="preserve">Każdej osobie, która uważa, że jej dane przetwarzane są niezgodnie z prawem, przysługuje </w:t>
      </w:r>
      <w:r w:rsidR="002A5783" w:rsidRPr="00BC3C12">
        <w:rPr>
          <w:rFonts w:asciiTheme="minorHAnsi" w:hAnsiTheme="minorHAnsi" w:cstheme="minorHAnsi"/>
          <w:sz w:val="22"/>
          <w:szCs w:val="22"/>
        </w:rPr>
        <w:t>prawo wniesienia skargi do organu nadzorczego (UODO, ul. Stawki 2,</w:t>
      </w:r>
      <w:r w:rsidR="00D37C72" w:rsidRPr="00BC3C12">
        <w:rPr>
          <w:rFonts w:asciiTheme="minorHAnsi" w:hAnsiTheme="minorHAnsi" w:cstheme="minorHAnsi"/>
          <w:sz w:val="22"/>
          <w:szCs w:val="22"/>
        </w:rPr>
        <w:t xml:space="preserve"> </w:t>
      </w:r>
      <w:r w:rsidR="003B35CF" w:rsidRPr="00BC3C12">
        <w:rPr>
          <w:rFonts w:asciiTheme="minorHAnsi" w:hAnsiTheme="minorHAnsi" w:cstheme="minorHAnsi"/>
          <w:sz w:val="22"/>
          <w:szCs w:val="22"/>
        </w:rPr>
        <w:t xml:space="preserve">00-193 </w:t>
      </w:r>
      <w:r w:rsidR="002A5783" w:rsidRPr="00BC3C12">
        <w:rPr>
          <w:rFonts w:asciiTheme="minorHAnsi" w:hAnsiTheme="minorHAnsi" w:cstheme="minorHAnsi"/>
          <w:sz w:val="22"/>
          <w:szCs w:val="22"/>
        </w:rPr>
        <w:t xml:space="preserve">Warszawa). </w:t>
      </w:r>
    </w:p>
    <w:p w:rsidR="002A5783" w:rsidRPr="00BC3C12" w:rsidRDefault="002A5783" w:rsidP="002A5783">
      <w:pPr>
        <w:tabs>
          <w:tab w:val="left" w:pos="6048"/>
        </w:tabs>
        <w:rPr>
          <w:rFonts w:asciiTheme="minorHAnsi" w:hAnsiTheme="minorHAnsi" w:cstheme="minorHAnsi"/>
          <w:sz w:val="22"/>
          <w:szCs w:val="22"/>
        </w:rPr>
      </w:pPr>
    </w:p>
    <w:p w:rsidR="002A5783" w:rsidRPr="00BC3C12" w:rsidRDefault="002A5783" w:rsidP="002A5783">
      <w:pPr>
        <w:rPr>
          <w:rFonts w:asciiTheme="minorHAnsi" w:hAnsiTheme="minorHAnsi" w:cstheme="minorHAnsi"/>
          <w:sz w:val="22"/>
          <w:szCs w:val="22"/>
        </w:rPr>
      </w:pPr>
    </w:p>
    <w:p w:rsidR="00130825" w:rsidRPr="00BC3C12" w:rsidRDefault="00130825">
      <w:pPr>
        <w:rPr>
          <w:rFonts w:asciiTheme="minorHAnsi" w:hAnsiTheme="minorHAnsi" w:cstheme="minorHAnsi"/>
          <w:sz w:val="22"/>
          <w:szCs w:val="22"/>
        </w:rPr>
      </w:pPr>
    </w:p>
    <w:sectPr w:rsidR="00130825" w:rsidRPr="00BC3C12" w:rsidSect="00C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5E6"/>
    <w:multiLevelType w:val="hybridMultilevel"/>
    <w:tmpl w:val="311EB40E"/>
    <w:lvl w:ilvl="0" w:tplc="F454E91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F38B9"/>
    <w:multiLevelType w:val="hybridMultilevel"/>
    <w:tmpl w:val="65E2E978"/>
    <w:lvl w:ilvl="0" w:tplc="B6962FF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66"/>
    <w:rsid w:val="00001D4F"/>
    <w:rsid w:val="000A6C66"/>
    <w:rsid w:val="000E5EB6"/>
    <w:rsid w:val="00130825"/>
    <w:rsid w:val="001416B6"/>
    <w:rsid w:val="00176B08"/>
    <w:rsid w:val="001B5AAA"/>
    <w:rsid w:val="001F5409"/>
    <w:rsid w:val="0020244D"/>
    <w:rsid w:val="00294F97"/>
    <w:rsid w:val="002A2897"/>
    <w:rsid w:val="002A5783"/>
    <w:rsid w:val="002D2DF9"/>
    <w:rsid w:val="003066A9"/>
    <w:rsid w:val="003B35CF"/>
    <w:rsid w:val="003B3F92"/>
    <w:rsid w:val="00404A77"/>
    <w:rsid w:val="00441043"/>
    <w:rsid w:val="00473855"/>
    <w:rsid w:val="004C09B3"/>
    <w:rsid w:val="004D6E66"/>
    <w:rsid w:val="00511D8C"/>
    <w:rsid w:val="00552BD1"/>
    <w:rsid w:val="005819CB"/>
    <w:rsid w:val="005E5614"/>
    <w:rsid w:val="006459C7"/>
    <w:rsid w:val="00664CB8"/>
    <w:rsid w:val="00677F70"/>
    <w:rsid w:val="00695304"/>
    <w:rsid w:val="006F0238"/>
    <w:rsid w:val="007A4125"/>
    <w:rsid w:val="007D10EA"/>
    <w:rsid w:val="007E493A"/>
    <w:rsid w:val="00861B50"/>
    <w:rsid w:val="00881270"/>
    <w:rsid w:val="008A6DB5"/>
    <w:rsid w:val="008B1EEC"/>
    <w:rsid w:val="00904469"/>
    <w:rsid w:val="00934618"/>
    <w:rsid w:val="00943DF6"/>
    <w:rsid w:val="009B1451"/>
    <w:rsid w:val="009B4281"/>
    <w:rsid w:val="009D4D47"/>
    <w:rsid w:val="009E4F62"/>
    <w:rsid w:val="00A37F9F"/>
    <w:rsid w:val="00A56EA8"/>
    <w:rsid w:val="00A948C0"/>
    <w:rsid w:val="00B16ACD"/>
    <w:rsid w:val="00B24E3B"/>
    <w:rsid w:val="00BC099B"/>
    <w:rsid w:val="00BC2281"/>
    <w:rsid w:val="00BC3C12"/>
    <w:rsid w:val="00BC6AE3"/>
    <w:rsid w:val="00C426A3"/>
    <w:rsid w:val="00C61BE2"/>
    <w:rsid w:val="00D16925"/>
    <w:rsid w:val="00D37C72"/>
    <w:rsid w:val="00DE1144"/>
    <w:rsid w:val="00DE19E6"/>
    <w:rsid w:val="00E866E0"/>
    <w:rsid w:val="00F065C6"/>
    <w:rsid w:val="00F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46D8E-84D5-43CA-B3D8-2ADDF29D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69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925"/>
    <w:rPr>
      <w:rFonts w:ascii="Segoe UI" w:eastAsia="Times New Roman" w:hAnsi="Segoe UI" w:cs="Segoe UI"/>
      <w:sz w:val="18"/>
      <w:szCs w:val="18"/>
      <w:lang w:eastAsia="pl-PL"/>
    </w:rPr>
  </w:style>
  <w:style w:type="table" w:styleId="Jasnalistaakcent1">
    <w:name w:val="Light List Accent 1"/>
    <w:basedOn w:val="Standardowy"/>
    <w:uiPriority w:val="61"/>
    <w:rsid w:val="00FD305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31B99-BB86-4033-8C66-DE49E8D4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sekretarka</cp:lastModifiedBy>
  <cp:revision>3</cp:revision>
  <cp:lastPrinted>2018-06-18T11:14:00Z</cp:lastPrinted>
  <dcterms:created xsi:type="dcterms:W3CDTF">2019-08-28T08:31:00Z</dcterms:created>
  <dcterms:modified xsi:type="dcterms:W3CDTF">2019-08-28T08:31:00Z</dcterms:modified>
</cp:coreProperties>
</file>